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6A46" w14:textId="4A5EA8FB" w:rsidR="0032340A" w:rsidRDefault="0032340A" w:rsidP="0032340A">
      <w:r>
        <w:t>Casi 420,000 jubilados de la educación pública del Sistema de Jubilación de Maestros de Texas (TRS) (maestros, personal administrativo, conductores de autobuses escolares, enfermeras, trabajadores de cafeterías y más) recibirán su primer ajuste por costo de vida (COLA) en sus beneficios para jubilados. en más de 10 años.</w:t>
      </w:r>
    </w:p>
    <w:p w14:paraId="2C857116" w14:textId="77777777" w:rsidR="0032340A" w:rsidRDefault="0032340A" w:rsidP="0032340A"/>
    <w:p w14:paraId="79B7EAB9" w14:textId="165032E9" w:rsidR="0032340A" w:rsidRDefault="0032340A" w:rsidP="0032340A">
      <w:r>
        <w:t>La Asociación de Maestros Jubilados de Texas (TRTA) respalda la Proposición 9 para nuestros profesionales educadores jubilados que dedicaron décadas de sus vidas a nuestros niños en edad escolar. ¡TRTA es la única organización en Texas que trabaja para mejorar la seguridad de la jubilación para los jubilados de TRS!</w:t>
      </w:r>
    </w:p>
    <w:p w14:paraId="1DBDC6ED" w14:textId="77777777" w:rsidR="0032340A" w:rsidRDefault="0032340A" w:rsidP="0032340A"/>
    <w:p w14:paraId="1FB4BF9C" w14:textId="77777777" w:rsidR="0032340A" w:rsidRDefault="0032340A" w:rsidP="0032340A">
      <w:r>
        <w:t>En noviembre, los votantes de Texas también pueden apoyar y ayudar a mejorar la seguridad de la jubilación para nuestros jubilados de la educación votando A FAVOR de la Proposición 9.</w:t>
      </w:r>
    </w:p>
    <w:p w14:paraId="6D338AE4" w14:textId="77777777" w:rsidR="0032340A" w:rsidRDefault="0032340A" w:rsidP="0032340A"/>
    <w:p w14:paraId="742775A5" w14:textId="3156E247" w:rsidR="0032340A" w:rsidRDefault="0032340A" w:rsidP="0032340A">
      <w:r>
        <w:t>¿Por qué debería votar A FAVOR de la Proposición 9? ¡La mayoría de los jubilados de TRS NUNCA han tenido un aumento! No se ha aprobado ningún aumento por costo de vida para los jubilados de las escuelas públicas desde 2013, que tenía un tope de $100 por mes y se otorgaba solo a aquellos que se jubilaron al 31 de agosto de 2004.</w:t>
      </w:r>
    </w:p>
    <w:p w14:paraId="524FF1F6" w14:textId="77777777" w:rsidR="0032340A" w:rsidRDefault="0032340A" w:rsidP="0032340A"/>
    <w:p w14:paraId="28D94111" w14:textId="600258F6" w:rsidR="0032340A" w:rsidRDefault="0032340A" w:rsidP="0032340A">
      <w:r>
        <w:t>¡La Proposición 9 no creará un aumento de impuestos para usted ni para ningún otro contribuyente de Texas! La Legislatura de Texas ya ha reservado fondos para que esto suceda con la aprobación de los votantes utilizando fondos excedentes. Todos los legisladores tanto del Senado como de la Cámara de Representantes de Texas votaron favorablemente para apoyar este importante esfuerzo.</w:t>
      </w:r>
    </w:p>
    <w:p w14:paraId="551BB31A" w14:textId="77777777" w:rsidR="0032340A" w:rsidRDefault="0032340A" w:rsidP="0032340A"/>
    <w:p w14:paraId="31A1E20C" w14:textId="22B2CF34" w:rsidR="0032340A" w:rsidRDefault="0032340A" w:rsidP="0032340A">
      <w:r>
        <w:t>¡Uno de cada 20 tejanos es miembro de TRS! Alguien que usted conoce es un jubilado de TRS: un vecino, un familiar o un amigo.</w:t>
      </w:r>
    </w:p>
    <w:p w14:paraId="40C3C0CD" w14:textId="77777777" w:rsidR="0032340A" w:rsidRDefault="0032340A" w:rsidP="0032340A"/>
    <w:p w14:paraId="2A69BB08" w14:textId="77777777" w:rsidR="0032340A" w:rsidRDefault="0032340A" w:rsidP="0032340A">
      <w:r>
        <w:t>La anualidad promedio de TRS es de $2,174. Los jubilados del TRS, cuyas pensiones no pueden aumentar sin una acción legislativa, han tenido dificultades con las decisiones financieras debido a la aparición de una inflación históricamente alta. Los jubilados de mayor edad y los que se jubilaron hace mucho tiempo son los que más sufren porque sus salarios eran más bajos cuando trabajaban, y el impacto de la inflación a lo largo del tiempo es aún más significativo.</w:t>
      </w:r>
    </w:p>
    <w:p w14:paraId="3B64E3A8" w14:textId="77777777" w:rsidR="0032340A" w:rsidRDefault="0032340A" w:rsidP="0032340A"/>
    <w:p w14:paraId="3538DF20" w14:textId="6D644982" w:rsidR="0032340A" w:rsidRDefault="0032340A" w:rsidP="0032340A">
      <w:r>
        <w:t>Este aumento del costo de vida es muy importante para los jubilados de TRS, el 95% de los cuales no reciben beneficios federales del Seguro Social como muchos otros jubilados. ¡Esto incluye beneficios ganados y conyugales, ya que los jubilados de TRS están sujetos a dos disposiciones federales que reducen drásticamente o incluso eliminan sus beneficios SS ganados (Disposición de Eliminación de Ganancias Inesperadas y Compensación de Pensiones del Gobierno)!</w:t>
      </w:r>
    </w:p>
    <w:p w14:paraId="11386B29" w14:textId="77777777" w:rsidR="0032340A" w:rsidRDefault="0032340A" w:rsidP="0032340A"/>
    <w:p w14:paraId="61D49176" w14:textId="77777777" w:rsidR="0032340A" w:rsidRDefault="0032340A" w:rsidP="0032340A">
      <w:r>
        <w:t xml:space="preserve">La Proposición 9, una vez aprobada, proporcionará un aumento del 2% para 150,000 beneficiarios de TRS (aquellos que se jubilaron entre el 1 de septiembre de 2013 y el 31 de agosto de 2020), un aumento del 4% para 195,000 beneficiarios de TRS (aquellos que se </w:t>
      </w:r>
      <w:r>
        <w:lastRenderedPageBreak/>
        <w:t>jubilaron entre el 1 de septiembre de 2001 y 31 de agosto de 2013), y un aumento del 6% para 75,000 beneficiarios de TRS (aquellos que se jubilaron el 31 de agosto de 2001 o antes).</w:t>
      </w:r>
    </w:p>
    <w:p w14:paraId="17E9231A" w14:textId="77777777" w:rsidR="0032340A" w:rsidRDefault="0032340A" w:rsidP="0032340A"/>
    <w:p w14:paraId="32DD369B" w14:textId="287E7F5F" w:rsidR="0032340A" w:rsidRDefault="0032340A" w:rsidP="0032340A">
      <w:r>
        <w:t>Hace cuarenta y cinco años, los votantes de Texas aprobaron un límite constitucional al gasto que limita el crecimiento de las asignaciones de un bienio al siguiente. La asignación total necesaria para financiar los aumentos por costo de vida para los beneficiarios de TRS suma $3.3 mil millones de dólares, lo que excede el límite de financiamiento. En noviembre, se pedirá a los votantes que den su aprobación final al gasto, o éste desaparecerá.</w:t>
      </w:r>
    </w:p>
    <w:p w14:paraId="3CA23C74" w14:textId="77777777" w:rsidR="0032340A" w:rsidRDefault="0032340A" w:rsidP="0032340A"/>
    <w:p w14:paraId="6B84B0DF" w14:textId="77777777" w:rsidR="00EA515A" w:rsidRDefault="0032340A" w:rsidP="0032340A">
      <w:r>
        <w:t>Tres mil millones de dólares es mucho dinero. Texas tiene los fondos para cubrir el costo. El gasto proporcionará un aumento modesto, pero muy necesario, en el costo de vida para los jubilados de TRS de mayor edad. Los jubilados no planearán vacaciones con este aumento, pero podrán ayudar a pagar medicamentos, comestibles, facturas de electricidad, reparaciones del hogar y del automóvil, y otras necesidades, mientras contribuyen a sus economías locales. La necesidad es real y se agradece su apoyo. Por favor vote en las elecciones de noviembre y vote A FAVOR de la Proposición 9.</w:t>
      </w:r>
    </w:p>
    <w:sectPr w:rsidR="00EA515A" w:rsidSect="0059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0A"/>
    <w:rsid w:val="00051927"/>
    <w:rsid w:val="00094105"/>
    <w:rsid w:val="0032340A"/>
    <w:rsid w:val="005927B7"/>
    <w:rsid w:val="00B0610F"/>
    <w:rsid w:val="00B4074B"/>
    <w:rsid w:val="00FE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F2657"/>
  <w15:chartTrackingRefBased/>
  <w15:docId w15:val="{C979347E-E514-8841-9A10-4E5B2592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Varney</dc:creator>
  <cp:keywords/>
  <dc:description/>
  <cp:lastModifiedBy>Roy Varney</cp:lastModifiedBy>
  <cp:revision>1</cp:revision>
  <dcterms:created xsi:type="dcterms:W3CDTF">2023-09-14T21:47:00Z</dcterms:created>
  <dcterms:modified xsi:type="dcterms:W3CDTF">2023-09-14T21:48:00Z</dcterms:modified>
</cp:coreProperties>
</file>